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299"/>
      </w:tblGrid>
      <w:tr w:rsidR="000074D8" w:rsidTr="00A26A3C">
        <w:tc>
          <w:tcPr>
            <w:tcW w:w="6487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0074D8" w:rsidRDefault="005E1CDC" w:rsidP="00D761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6583" cy="2771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9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008" cy="277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383568" w:rsidRDefault="002C16C4" w:rsidP="0038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«Яблоко» 0999</w:t>
            </w:r>
          </w:p>
          <w:p w:rsidR="00383568" w:rsidRDefault="000074D8" w:rsidP="00D022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89428E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766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D49" w:rsidRPr="00766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2C16C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A2498E" w:rsidRDefault="00383568" w:rsidP="00D022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="00A2498E">
              <w:rPr>
                <w:rFonts w:ascii="Times New Roman" w:hAnsi="Times New Roman" w:cs="Times New Roman"/>
                <w:sz w:val="24"/>
                <w:szCs w:val="24"/>
              </w:rPr>
              <w:t>состоит из следующих элементов:</w:t>
            </w:r>
          </w:p>
          <w:p w:rsidR="005766A8" w:rsidRDefault="00A2498E" w:rsidP="00D022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D0228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,  имеет</w:t>
            </w:r>
            <w:proofErr w:type="gramEnd"/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высота – 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</w:t>
            </w:r>
            <w:r w:rsidR="002C16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ыполнена из металлической профильной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proofErr w:type="gramStart"/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перила 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0228D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металлической 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 диаметром 26</w:t>
            </w:r>
            <w:r w:rsidR="00A26A3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 xml:space="preserve"> мм, перекладины </w:t>
            </w:r>
            <w:r w:rsidR="00D0228D" w:rsidRPr="009B3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 xml:space="preserve">з металлической </w:t>
            </w:r>
            <w:r w:rsidR="00D0228D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>, диаметром 33,5 мм</w:t>
            </w:r>
          </w:p>
          <w:p w:rsidR="00D0228D" w:rsidRDefault="00A26A3C" w:rsidP="00D0228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D0228D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D0228D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D0228D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D0228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D76134" w:rsidRDefault="008B19CF" w:rsidP="00D022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стартового участка должно быть изготовлено из 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фанеры, лиственных пород,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 xml:space="preserve"> в виде яблока,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не менее 18 мм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28D" w:rsidRDefault="00D0228D" w:rsidP="00D0228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28D" w:rsidRDefault="00D0228D" w:rsidP="00D0228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0228D" w:rsidRDefault="00D0228D" w:rsidP="00D0228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D0228D" w:rsidRDefault="00D0228D" w:rsidP="00D022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925709" w:rsidRPr="000074D8" w:rsidRDefault="00925709" w:rsidP="00D02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A26A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0F98"/>
    <w:rsid w:val="000074D8"/>
    <w:rsid w:val="00074CD3"/>
    <w:rsid w:val="000B65FF"/>
    <w:rsid w:val="001532CC"/>
    <w:rsid w:val="001F63EC"/>
    <w:rsid w:val="002553EF"/>
    <w:rsid w:val="002C16C4"/>
    <w:rsid w:val="00383568"/>
    <w:rsid w:val="00411EDB"/>
    <w:rsid w:val="00456AE2"/>
    <w:rsid w:val="005766A8"/>
    <w:rsid w:val="005E1CDC"/>
    <w:rsid w:val="0065255C"/>
    <w:rsid w:val="00766D49"/>
    <w:rsid w:val="007C350C"/>
    <w:rsid w:val="00817389"/>
    <w:rsid w:val="0086280B"/>
    <w:rsid w:val="00863597"/>
    <w:rsid w:val="0089428E"/>
    <w:rsid w:val="0089495E"/>
    <w:rsid w:val="008B19CF"/>
    <w:rsid w:val="00925709"/>
    <w:rsid w:val="009B3C8D"/>
    <w:rsid w:val="009B3F9B"/>
    <w:rsid w:val="009B6746"/>
    <w:rsid w:val="009F3232"/>
    <w:rsid w:val="00A15836"/>
    <w:rsid w:val="00A17782"/>
    <w:rsid w:val="00A2498E"/>
    <w:rsid w:val="00A26A3C"/>
    <w:rsid w:val="00AA2B0E"/>
    <w:rsid w:val="00B87CF2"/>
    <w:rsid w:val="00C774AF"/>
    <w:rsid w:val="00D0228D"/>
    <w:rsid w:val="00D20ADA"/>
    <w:rsid w:val="00D76134"/>
    <w:rsid w:val="00E50F98"/>
    <w:rsid w:val="00E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0D84-9155-483E-9169-0AB5A67D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2014-09-03T09:44:00Z</dcterms:created>
  <dcterms:modified xsi:type="dcterms:W3CDTF">2018-03-23T06:57:00Z</dcterms:modified>
</cp:coreProperties>
</file>